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8E" w:rsidRPr="000B1E00" w:rsidRDefault="00024FF7">
      <w:pPr>
        <w:rPr>
          <w:rFonts w:ascii="Times New Roman" w:hAnsi="Times New Roman" w:cs="Times New Roman"/>
          <w:lang w:val="en-US"/>
        </w:rPr>
      </w:pPr>
      <w:r w:rsidRPr="000B1E00">
        <w:rPr>
          <w:rFonts w:ascii="Times New Roman" w:hAnsi="Times New Roman" w:cs="Times New Roman"/>
          <w:lang w:val="en-US"/>
        </w:rPr>
        <w:t xml:space="preserve">TED </w:t>
      </w:r>
      <w:proofErr w:type="spellStart"/>
      <w:r w:rsidRPr="000B1E00">
        <w:rPr>
          <w:rFonts w:ascii="Times New Roman" w:hAnsi="Times New Roman" w:cs="Times New Roman"/>
          <w:lang w:val="en-US"/>
        </w:rPr>
        <w:t>Üniversitesi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</w:p>
    <w:p w:rsidR="00024FF7" w:rsidRPr="000B1E00" w:rsidRDefault="00354FE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İktisadi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İdari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Sosyal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Bilimler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Fakültesi</w:t>
      </w:r>
      <w:proofErr w:type="spellEnd"/>
    </w:p>
    <w:p w:rsidR="00024FF7" w:rsidRPr="000B1E00" w:rsidRDefault="00024FF7">
      <w:pPr>
        <w:rPr>
          <w:rFonts w:ascii="Times New Roman" w:hAnsi="Times New Roman" w:cs="Times New Roman"/>
          <w:lang w:val="en-US"/>
        </w:rPr>
      </w:pPr>
    </w:p>
    <w:p w:rsidR="00024FF7" w:rsidRPr="000B1E00" w:rsidRDefault="00024FF7" w:rsidP="00024FF7">
      <w:pPr>
        <w:jc w:val="center"/>
        <w:rPr>
          <w:rFonts w:ascii="Times New Roman" w:hAnsi="Times New Roman" w:cs="Times New Roman"/>
          <w:lang w:val="en-US"/>
        </w:rPr>
      </w:pPr>
      <w:r w:rsidRPr="000B1E00">
        <w:rPr>
          <w:rFonts w:ascii="Times New Roman" w:hAnsi="Times New Roman" w:cs="Times New Roman"/>
          <w:lang w:val="en-US"/>
        </w:rPr>
        <w:t>STAJ</w:t>
      </w:r>
      <w:r w:rsidR="00950799">
        <w:rPr>
          <w:rFonts w:ascii="Times New Roman" w:hAnsi="Times New Roman" w:cs="Times New Roman"/>
          <w:lang w:val="en-US"/>
        </w:rPr>
        <w:t xml:space="preserve"> ONAY</w:t>
      </w:r>
      <w:r w:rsidRPr="000B1E00">
        <w:rPr>
          <w:rFonts w:ascii="Times New Roman" w:hAnsi="Times New Roman" w:cs="Times New Roman"/>
          <w:lang w:val="en-US"/>
        </w:rPr>
        <w:t xml:space="preserve"> FORMU</w:t>
      </w:r>
    </w:p>
    <w:p w:rsidR="00024FF7" w:rsidRPr="000B1E00" w:rsidRDefault="00024FF7">
      <w:pPr>
        <w:rPr>
          <w:rFonts w:ascii="Times New Roman" w:hAnsi="Times New Roman" w:cs="Times New Roman"/>
          <w:lang w:val="en-US"/>
        </w:rPr>
      </w:pPr>
    </w:p>
    <w:p w:rsidR="00024FF7" w:rsidRPr="000B1E00" w:rsidRDefault="00354FE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İ</w:t>
      </w:r>
      <w:r w:rsidR="00024FF7" w:rsidRPr="000B1E00">
        <w:rPr>
          <w:rFonts w:ascii="Times New Roman" w:hAnsi="Times New Roman" w:cs="Times New Roman"/>
          <w:lang w:val="en-US"/>
        </w:rPr>
        <w:t>lgili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Makama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>,</w:t>
      </w:r>
    </w:p>
    <w:p w:rsidR="00024FF7" w:rsidRPr="000B1E00" w:rsidRDefault="00024FF7">
      <w:pPr>
        <w:rPr>
          <w:rFonts w:ascii="Times New Roman" w:hAnsi="Times New Roman" w:cs="Times New Roman"/>
          <w:lang w:val="en-US"/>
        </w:rPr>
      </w:pPr>
    </w:p>
    <w:p w:rsidR="00024FF7" w:rsidRPr="000B1E00" w:rsidRDefault="00024FF7" w:rsidP="00024FF7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B1E00">
        <w:rPr>
          <w:rFonts w:ascii="Times New Roman" w:hAnsi="Times New Roman" w:cs="Times New Roman"/>
          <w:lang w:val="en-US"/>
        </w:rPr>
        <w:t>Üniversitemiz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İİ</w:t>
      </w:r>
      <w:r w:rsidR="008F63CF">
        <w:rPr>
          <w:rFonts w:ascii="Times New Roman" w:hAnsi="Times New Roman" w:cs="Times New Roman"/>
          <w:lang w:val="en-US"/>
        </w:rPr>
        <w:t>S</w:t>
      </w:r>
      <w:r w:rsidRPr="000B1E00">
        <w:rPr>
          <w:rFonts w:ascii="Times New Roman" w:hAnsi="Times New Roman" w:cs="Times New Roman"/>
          <w:lang w:val="en-US"/>
        </w:rPr>
        <w:t xml:space="preserve">BF </w:t>
      </w:r>
      <w:proofErr w:type="spellStart"/>
      <w:r w:rsidR="008F63CF">
        <w:rPr>
          <w:rFonts w:ascii="Times New Roman" w:hAnsi="Times New Roman" w:cs="Times New Roman"/>
          <w:lang w:val="en-US"/>
        </w:rPr>
        <w:t>İşletme</w:t>
      </w:r>
      <w:proofErr w:type="spellEnd"/>
      <w:r w:rsidR="008F6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63CF">
        <w:rPr>
          <w:rFonts w:ascii="Times New Roman" w:hAnsi="Times New Roman" w:cs="Times New Roman"/>
          <w:lang w:val="en-US"/>
        </w:rPr>
        <w:t>Bölümü</w:t>
      </w:r>
      <w:proofErr w:type="spellEnd"/>
      <w:r w:rsidR="008F6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63CF">
        <w:rPr>
          <w:rFonts w:ascii="Times New Roman" w:hAnsi="Times New Roman" w:cs="Times New Roman"/>
          <w:lang w:val="en-US"/>
        </w:rPr>
        <w:t>öğrencilerinin</w:t>
      </w:r>
      <w:proofErr w:type="spellEnd"/>
      <w:r w:rsidR="008F63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F63CF">
        <w:rPr>
          <w:rFonts w:ascii="Times New Roman" w:hAnsi="Times New Roman" w:cs="Times New Roman"/>
          <w:lang w:val="en-US"/>
        </w:rPr>
        <w:t>eğitim-ö</w:t>
      </w:r>
      <w:r w:rsidRPr="000B1E00">
        <w:rPr>
          <w:rFonts w:ascii="Times New Roman" w:hAnsi="Times New Roman" w:cs="Times New Roman"/>
          <w:lang w:val="en-US"/>
        </w:rPr>
        <w:t>ğretim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programlarımız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gereği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öğrenim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süresi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sonuna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B1E00">
        <w:rPr>
          <w:rFonts w:ascii="Times New Roman" w:hAnsi="Times New Roman" w:cs="Times New Roman"/>
          <w:lang w:val="en-US"/>
        </w:rPr>
        <w:t>kadar</w:t>
      </w:r>
      <w:proofErr w:type="spellEnd"/>
      <w:proofErr w:type="gramEnd"/>
      <w:r w:rsidRPr="000B1E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1E00">
        <w:rPr>
          <w:rFonts w:ascii="Times New Roman" w:hAnsi="Times New Roman" w:cs="Times New Roman"/>
          <w:lang w:val="en-US"/>
        </w:rPr>
        <w:t>kurum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1E00">
        <w:rPr>
          <w:rFonts w:ascii="Times New Roman" w:hAnsi="Times New Roman" w:cs="Times New Roman"/>
          <w:lang w:val="en-US"/>
        </w:rPr>
        <w:t>kuruluş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ve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işletmelerde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staj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yapma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zorunluluğu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B1E00">
        <w:rPr>
          <w:rFonts w:ascii="Times New Roman" w:hAnsi="Times New Roman" w:cs="Times New Roman"/>
          <w:lang w:val="en-US"/>
        </w:rPr>
        <w:t>bulunmaktadır</w:t>
      </w:r>
      <w:proofErr w:type="spellEnd"/>
      <w:r w:rsidRPr="000B1E00">
        <w:rPr>
          <w:rFonts w:ascii="Times New Roman" w:hAnsi="Times New Roman" w:cs="Times New Roman"/>
          <w:lang w:val="en-US"/>
        </w:rPr>
        <w:t xml:space="preserve">. </w:t>
      </w:r>
    </w:p>
    <w:p w:rsidR="00024FF7" w:rsidRPr="000B1E00" w:rsidRDefault="008F63CF" w:rsidP="00024FF7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Staj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="00024FF7" w:rsidRPr="000B1E00">
        <w:rPr>
          <w:rFonts w:ascii="Times New Roman" w:hAnsi="Times New Roman" w:cs="Times New Roman"/>
          <w:lang w:val="en-US"/>
        </w:rPr>
        <w:t>üresi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boyunca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öğrencimizin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iş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kazası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meslek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hastalıkları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sigortası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ü</w:t>
      </w:r>
      <w:r w:rsidR="00024FF7" w:rsidRPr="000B1E00">
        <w:rPr>
          <w:rFonts w:ascii="Times New Roman" w:hAnsi="Times New Roman" w:cs="Times New Roman"/>
          <w:lang w:val="en-US"/>
        </w:rPr>
        <w:t>niversitemiz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tarafınd</w:t>
      </w:r>
      <w:r>
        <w:rPr>
          <w:rFonts w:ascii="Times New Roman" w:hAnsi="Times New Roman" w:cs="Times New Roman"/>
          <w:lang w:val="en-US"/>
        </w:rPr>
        <w:t>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3F90">
        <w:rPr>
          <w:rFonts w:ascii="Times New Roman" w:hAnsi="Times New Roman" w:cs="Times New Roman"/>
          <w:lang w:val="en-US"/>
        </w:rPr>
        <w:t>yapılacaktır.Bu</w:t>
      </w:r>
      <w:proofErr w:type="spellEnd"/>
      <w:r w:rsidR="00ED3F9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sigortanın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ü</w:t>
      </w:r>
      <w:r w:rsidR="00024FF7" w:rsidRPr="000B1E00">
        <w:rPr>
          <w:rFonts w:ascii="Times New Roman" w:hAnsi="Times New Roman" w:cs="Times New Roman"/>
          <w:lang w:val="en-US"/>
        </w:rPr>
        <w:t>niversitemiz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tarafından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yapılabilmesi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için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asağıdaki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ilgili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kısmın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tarafınızdan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onaylanması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gerekmektedir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Aşağıda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bilgileri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yer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024FF7" w:rsidRPr="000B1E00">
        <w:rPr>
          <w:rFonts w:ascii="Times New Roman" w:hAnsi="Times New Roman" w:cs="Times New Roman"/>
          <w:lang w:val="en-US"/>
        </w:rPr>
        <w:t>alan</w:t>
      </w:r>
      <w:proofErr w:type="spellEnd"/>
      <w:proofErr w:type="gram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öğrencimizin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stajını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en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az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10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ardışık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iş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günü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süresince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kurum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>/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kuruluş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>/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işletmenizde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yapmasında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göstereceğiniz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ilgiye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teşekkür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eder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çalışmalarınızda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başarılar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4FF7" w:rsidRPr="000B1E00">
        <w:rPr>
          <w:rFonts w:ascii="Times New Roman" w:hAnsi="Times New Roman" w:cs="Times New Roman"/>
          <w:lang w:val="en-US"/>
        </w:rPr>
        <w:t>dileriz</w:t>
      </w:r>
      <w:proofErr w:type="spellEnd"/>
      <w:r w:rsidR="00024FF7" w:rsidRPr="000B1E00">
        <w:rPr>
          <w:rFonts w:ascii="Times New Roman" w:hAnsi="Times New Roman" w:cs="Times New Roman"/>
          <w:lang w:val="en-US"/>
        </w:rPr>
        <w:t xml:space="preserve">. </w:t>
      </w:r>
    </w:p>
    <w:p w:rsidR="00024FF7" w:rsidRPr="000B1E00" w:rsidRDefault="00024FF7" w:rsidP="00024FF7">
      <w:pPr>
        <w:jc w:val="both"/>
        <w:rPr>
          <w:rFonts w:ascii="Times New Roman" w:hAnsi="Times New Roman" w:cs="Times New Roman"/>
          <w:lang w:val="en-US"/>
        </w:rPr>
      </w:pPr>
    </w:p>
    <w:p w:rsidR="00BE3DA7" w:rsidRPr="00BE3DA7" w:rsidRDefault="00024FF7" w:rsidP="00BE3DA7">
      <w:pPr>
        <w:pStyle w:val="Caption"/>
        <w:keepNext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0B1E00">
        <w:rPr>
          <w:rFonts w:ascii="Times New Roman" w:hAnsi="Times New Roman" w:cs="Times New Roman"/>
          <w:sz w:val="22"/>
          <w:szCs w:val="22"/>
        </w:rPr>
        <w:t>Öğrenci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1E00">
        <w:rPr>
          <w:rFonts w:ascii="Times New Roman" w:hAnsi="Times New Roman" w:cs="Times New Roman"/>
          <w:sz w:val="22"/>
          <w:szCs w:val="22"/>
        </w:rPr>
        <w:t>Bilgileri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024FF7" w:rsidRPr="000B1E00" w:rsidTr="008F63CF">
        <w:trPr>
          <w:trHeight w:val="251"/>
        </w:trPr>
        <w:tc>
          <w:tcPr>
            <w:tcW w:w="2276" w:type="dxa"/>
            <w:tcBorders>
              <w:right w:val="nil"/>
            </w:tcBorders>
          </w:tcPr>
          <w:p w:rsidR="00024FF7" w:rsidRPr="000B1E00" w:rsidRDefault="008F63CF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 &amp;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76" w:type="dxa"/>
            <w:tcBorders>
              <w:lef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6" w:type="dxa"/>
            <w:tcBorders>
              <w:righ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1E00">
              <w:rPr>
                <w:rFonts w:ascii="Times New Roman" w:hAnsi="Times New Roman" w:cs="Times New Roman"/>
                <w:lang w:val="en-US"/>
              </w:rPr>
              <w:t xml:space="preserve">TC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Kimlik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No</w:t>
            </w:r>
            <w:r w:rsidR="008F63CF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76" w:type="dxa"/>
            <w:tcBorders>
              <w:lef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4FF7" w:rsidRPr="000B1E00" w:rsidTr="008F63CF">
        <w:trPr>
          <w:trHeight w:val="520"/>
        </w:trPr>
        <w:tc>
          <w:tcPr>
            <w:tcW w:w="2276" w:type="dxa"/>
            <w:tcBorders>
              <w:righ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Fakülte</w:t>
            </w:r>
            <w:proofErr w:type="spellEnd"/>
            <w:r w:rsidR="008F63CF">
              <w:rPr>
                <w:rFonts w:ascii="Times New Roman" w:hAnsi="Times New Roman" w:cs="Times New Roman"/>
                <w:lang w:val="en-US"/>
              </w:rPr>
              <w:t>:</w:t>
            </w:r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6" w:type="dxa"/>
            <w:tcBorders>
              <w:lef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6" w:type="dxa"/>
            <w:tcBorders>
              <w:righ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Bölüm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63CF">
              <w:rPr>
                <w:rFonts w:ascii="Times New Roman" w:hAnsi="Times New Roman" w:cs="Times New Roman"/>
                <w:lang w:val="en-US"/>
              </w:rPr>
              <w:t>/ Program:</w:t>
            </w:r>
          </w:p>
        </w:tc>
        <w:tc>
          <w:tcPr>
            <w:tcW w:w="2276" w:type="dxa"/>
            <w:tcBorders>
              <w:lef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4FF7" w:rsidRPr="000B1E00" w:rsidTr="008F63CF">
        <w:trPr>
          <w:trHeight w:val="251"/>
        </w:trPr>
        <w:tc>
          <w:tcPr>
            <w:tcW w:w="2276" w:type="dxa"/>
            <w:tcBorders>
              <w:right w:val="nil"/>
            </w:tcBorders>
          </w:tcPr>
          <w:p w:rsidR="00024FF7" w:rsidRPr="000B1E00" w:rsidRDefault="008F63CF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Yılı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76" w:type="dxa"/>
            <w:tcBorders>
              <w:lef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6" w:type="dxa"/>
            <w:tcBorders>
              <w:right w:val="nil"/>
            </w:tcBorders>
          </w:tcPr>
          <w:p w:rsidR="00024FF7" w:rsidRPr="000B1E00" w:rsidRDefault="008F63CF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adresi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76" w:type="dxa"/>
            <w:tcBorders>
              <w:lef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4FF7" w:rsidRPr="000B1E00" w:rsidTr="008F63CF">
        <w:trPr>
          <w:trHeight w:val="206"/>
        </w:trPr>
        <w:tc>
          <w:tcPr>
            <w:tcW w:w="2276" w:type="dxa"/>
            <w:tcBorders>
              <w:bottom w:val="single" w:sz="4" w:space="0" w:color="auto"/>
              <w:right w:val="nil"/>
            </w:tcBorders>
          </w:tcPr>
          <w:p w:rsidR="00024FF7" w:rsidRPr="000B1E00" w:rsidRDefault="008F63CF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no </w:t>
            </w:r>
            <w:r w:rsidR="00024FF7" w:rsidRPr="000B1E00">
              <w:rPr>
                <w:rFonts w:ascii="Times New Roman" w:hAnsi="Times New Roman" w:cs="Times New Roman"/>
                <w:lang w:val="en-US"/>
              </w:rPr>
              <w:t>(GSM)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76" w:type="dxa"/>
            <w:tcBorders>
              <w:lef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6" w:type="dxa"/>
            <w:tcBorders>
              <w:righ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no (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ev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>)</w:t>
            </w:r>
            <w:r w:rsidR="008F63CF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76" w:type="dxa"/>
            <w:tcBorders>
              <w:lef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4FF7" w:rsidRPr="000B1E00" w:rsidTr="008F63CF">
        <w:trPr>
          <w:trHeight w:val="520"/>
        </w:trPr>
        <w:tc>
          <w:tcPr>
            <w:tcW w:w="2276" w:type="dxa"/>
            <w:tcBorders>
              <w:right w:val="nil"/>
            </w:tcBorders>
          </w:tcPr>
          <w:p w:rsidR="00024FF7" w:rsidRPr="000B1E00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İkametgah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Adresi</w:t>
            </w:r>
            <w:proofErr w:type="spellEnd"/>
            <w:r w:rsidR="008F63CF">
              <w:rPr>
                <w:rFonts w:ascii="Times New Roman" w:hAnsi="Times New Roman" w:cs="Times New Roman"/>
                <w:lang w:val="en-US"/>
              </w:rPr>
              <w:t>:</w:t>
            </w:r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828" w:type="dxa"/>
            <w:gridSpan w:val="3"/>
            <w:tcBorders>
              <w:left w:val="nil"/>
            </w:tcBorders>
          </w:tcPr>
          <w:p w:rsidR="00024FF7" w:rsidRDefault="00024FF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63CF" w:rsidRPr="000B1E00" w:rsidRDefault="008F63CF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D1790" w:rsidRPr="000B1E00" w:rsidRDefault="003D1790" w:rsidP="00024FF7">
      <w:pPr>
        <w:jc w:val="both"/>
        <w:rPr>
          <w:rFonts w:ascii="Times New Roman" w:hAnsi="Times New Roman" w:cs="Times New Roman"/>
          <w:lang w:val="en-US"/>
        </w:rPr>
      </w:pPr>
    </w:p>
    <w:p w:rsidR="00BE3DA7" w:rsidRPr="00BE3DA7" w:rsidRDefault="00866118" w:rsidP="00BE3DA7">
      <w:pPr>
        <w:pStyle w:val="Caption"/>
        <w:keepNext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0B1E00">
        <w:rPr>
          <w:rFonts w:ascii="Times New Roman" w:hAnsi="Times New Roman" w:cs="Times New Roman"/>
          <w:sz w:val="22"/>
          <w:szCs w:val="22"/>
        </w:rPr>
        <w:t>Staj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1E00">
        <w:rPr>
          <w:rFonts w:ascii="Times New Roman" w:hAnsi="Times New Roman" w:cs="Times New Roman"/>
          <w:sz w:val="22"/>
          <w:szCs w:val="22"/>
        </w:rPr>
        <w:t>Yapılacak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1E00">
        <w:rPr>
          <w:rFonts w:ascii="Times New Roman" w:hAnsi="Times New Roman" w:cs="Times New Roman"/>
          <w:sz w:val="22"/>
          <w:szCs w:val="22"/>
        </w:rPr>
        <w:t>Yer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İle </w:t>
      </w:r>
      <w:proofErr w:type="spellStart"/>
      <w:r w:rsidRPr="000B1E00">
        <w:rPr>
          <w:rFonts w:ascii="Times New Roman" w:hAnsi="Times New Roman" w:cs="Times New Roman"/>
          <w:sz w:val="22"/>
          <w:szCs w:val="22"/>
        </w:rPr>
        <w:t>İlgili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1E00">
        <w:rPr>
          <w:rFonts w:ascii="Times New Roman" w:hAnsi="Times New Roman" w:cs="Times New Roman"/>
          <w:sz w:val="22"/>
          <w:szCs w:val="22"/>
        </w:rPr>
        <w:t>Bilgiler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1417"/>
        <w:gridCol w:w="567"/>
        <w:gridCol w:w="1072"/>
        <w:gridCol w:w="1182"/>
      </w:tblGrid>
      <w:tr w:rsidR="003D1790" w:rsidRPr="000B1E00" w:rsidTr="001A7E7B">
        <w:tc>
          <w:tcPr>
            <w:tcW w:w="3227" w:type="dxa"/>
            <w:tcBorders>
              <w:bottom w:val="single" w:sz="4" w:space="0" w:color="auto"/>
              <w:right w:val="nil"/>
            </w:tcBorders>
          </w:tcPr>
          <w:p w:rsidR="003D1790" w:rsidRPr="000B1E00" w:rsidRDefault="001A7E7B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Başlama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3D1790" w:rsidRPr="000B1E00" w:rsidRDefault="001A7E7B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Bitiş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9" w:type="dxa"/>
            <w:gridSpan w:val="2"/>
            <w:tcBorders>
              <w:right w:val="nil"/>
            </w:tcBorders>
          </w:tcPr>
          <w:p w:rsidR="003D1790" w:rsidRPr="000B1E00" w:rsidRDefault="001A7E7B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Süresi</w:t>
            </w:r>
            <w:proofErr w:type="spellEnd"/>
            <w:r w:rsidR="003D1790" w:rsidRPr="000B1E0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3D1790" w:rsidRPr="000B1E00">
              <w:rPr>
                <w:rFonts w:ascii="Times New Roman" w:hAnsi="Times New Roman" w:cs="Times New Roman"/>
                <w:lang w:val="en-US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D1790" w:rsidRPr="000B1E00">
              <w:rPr>
                <w:rFonts w:ascii="Times New Roman" w:hAnsi="Times New Roman" w:cs="Times New Roman"/>
                <w:lang w:val="en-US"/>
              </w:rPr>
              <w:t>günü</w:t>
            </w:r>
            <w:proofErr w:type="spellEnd"/>
            <w:r w:rsidR="003D1790" w:rsidRPr="000B1E00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82" w:type="dxa"/>
            <w:tcBorders>
              <w:lef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790" w:rsidRPr="000B1E00" w:rsidTr="001A7E7B">
        <w:tc>
          <w:tcPr>
            <w:tcW w:w="3227" w:type="dxa"/>
            <w:tcBorders>
              <w:right w:val="nil"/>
            </w:tcBorders>
          </w:tcPr>
          <w:p w:rsidR="003D1790" w:rsidRPr="000B1E00" w:rsidRDefault="001A7E7B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Kuruluş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Firma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939" w:type="dxa"/>
            <w:gridSpan w:val="6"/>
            <w:tcBorders>
              <w:lef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790" w:rsidRPr="000B1E00" w:rsidTr="001A7E7B">
        <w:tc>
          <w:tcPr>
            <w:tcW w:w="3227" w:type="dxa"/>
            <w:tcBorders>
              <w:right w:val="nil"/>
            </w:tcBorders>
          </w:tcPr>
          <w:p w:rsidR="003D1790" w:rsidRPr="000B1E00" w:rsidRDefault="003D1790" w:rsidP="003D179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Kurum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Kuruluş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/ Firma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Adresi</w:t>
            </w:r>
            <w:proofErr w:type="spellEnd"/>
            <w:r w:rsidR="001A7E7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939" w:type="dxa"/>
            <w:gridSpan w:val="6"/>
            <w:tcBorders>
              <w:lef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790" w:rsidRPr="000B1E00" w:rsidTr="001A7E7B">
        <w:tc>
          <w:tcPr>
            <w:tcW w:w="3227" w:type="dxa"/>
            <w:tcBorders>
              <w:right w:val="nil"/>
            </w:tcBorders>
          </w:tcPr>
          <w:p w:rsidR="003D1790" w:rsidRPr="000B1E00" w:rsidRDefault="001A7E7B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3D1790" w:rsidRPr="000B1E00">
              <w:rPr>
                <w:rFonts w:ascii="Times New Roman" w:hAnsi="Times New Roman" w:cs="Times New Roman"/>
                <w:lang w:val="en-US"/>
              </w:rPr>
              <w:t>lanı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3D1790"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939" w:type="dxa"/>
            <w:gridSpan w:val="6"/>
            <w:tcBorders>
              <w:lef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7E7B" w:rsidRPr="000B1E00" w:rsidTr="001A7E7B">
        <w:tc>
          <w:tcPr>
            <w:tcW w:w="3227" w:type="dxa"/>
            <w:tcBorders>
              <w:right w:val="nil"/>
            </w:tcBorders>
          </w:tcPr>
          <w:p w:rsidR="003D1790" w:rsidRPr="000B1E00" w:rsidRDefault="001A7E7B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Numarası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3D1790" w:rsidRPr="000B1E00" w:rsidRDefault="001A7E7B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Numarası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54" w:type="dxa"/>
            <w:gridSpan w:val="2"/>
            <w:tcBorders>
              <w:lef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7E7B" w:rsidRPr="000B1E00" w:rsidTr="001A7E7B">
        <w:tc>
          <w:tcPr>
            <w:tcW w:w="3227" w:type="dxa"/>
            <w:tcBorders>
              <w:righ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1E00">
              <w:rPr>
                <w:rFonts w:ascii="Times New Roman" w:hAnsi="Times New Roman" w:cs="Times New Roman"/>
                <w:lang w:val="en-US"/>
              </w:rPr>
              <w:t>e-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posta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adresi</w:t>
            </w:r>
            <w:proofErr w:type="spellEnd"/>
            <w:r w:rsidR="001A7E7B">
              <w:rPr>
                <w:rFonts w:ascii="Times New Roman" w:hAnsi="Times New Roman" w:cs="Times New Roman"/>
                <w:lang w:val="en-US"/>
              </w:rPr>
              <w:t>:</w:t>
            </w:r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1E00">
              <w:rPr>
                <w:rFonts w:ascii="Times New Roman" w:hAnsi="Times New Roman" w:cs="Times New Roman"/>
                <w:lang w:val="en-US"/>
              </w:rPr>
              <w:t xml:space="preserve">Web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adresi</w:t>
            </w:r>
            <w:proofErr w:type="spellEnd"/>
            <w:r w:rsidR="001A7E7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54" w:type="dxa"/>
            <w:gridSpan w:val="2"/>
            <w:tcBorders>
              <w:left w:val="nil"/>
            </w:tcBorders>
          </w:tcPr>
          <w:p w:rsidR="003D1790" w:rsidRPr="000B1E00" w:rsidRDefault="003D179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D1790" w:rsidRPr="000B1E00" w:rsidRDefault="003D1790" w:rsidP="00024FF7">
      <w:pPr>
        <w:jc w:val="both"/>
        <w:rPr>
          <w:rFonts w:ascii="Times New Roman" w:hAnsi="Times New Roman" w:cs="Times New Roman"/>
          <w:lang w:val="en-US"/>
        </w:rPr>
      </w:pPr>
    </w:p>
    <w:p w:rsidR="00BE3DA7" w:rsidRPr="00BE3DA7" w:rsidRDefault="000B1E00" w:rsidP="00BE3DA7">
      <w:pPr>
        <w:pStyle w:val="Caption"/>
        <w:keepNext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0B1E00">
        <w:rPr>
          <w:rFonts w:ascii="Times New Roman" w:hAnsi="Times New Roman" w:cs="Times New Roman"/>
          <w:sz w:val="22"/>
          <w:szCs w:val="22"/>
        </w:rPr>
        <w:t>İşveren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1E00">
        <w:rPr>
          <w:rFonts w:ascii="Times New Roman" w:hAnsi="Times New Roman" w:cs="Times New Roman"/>
          <w:sz w:val="22"/>
          <w:szCs w:val="22"/>
        </w:rPr>
        <w:t>veya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1E00">
        <w:rPr>
          <w:rFonts w:ascii="Times New Roman" w:hAnsi="Times New Roman" w:cs="Times New Roman"/>
          <w:sz w:val="22"/>
          <w:szCs w:val="22"/>
        </w:rPr>
        <w:t>Yetkili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1E00">
        <w:rPr>
          <w:rFonts w:ascii="Times New Roman" w:hAnsi="Times New Roman" w:cs="Times New Roman"/>
          <w:sz w:val="22"/>
          <w:szCs w:val="22"/>
        </w:rPr>
        <w:t>ile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1E00">
        <w:rPr>
          <w:rFonts w:ascii="Times New Roman" w:hAnsi="Times New Roman" w:cs="Times New Roman"/>
          <w:sz w:val="22"/>
          <w:szCs w:val="22"/>
        </w:rPr>
        <w:t>İlgili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1E00">
        <w:rPr>
          <w:rFonts w:ascii="Times New Roman" w:hAnsi="Times New Roman" w:cs="Times New Roman"/>
          <w:sz w:val="22"/>
          <w:szCs w:val="22"/>
        </w:rPr>
        <w:t>Bilgiler</w:t>
      </w:r>
      <w:proofErr w:type="spellEnd"/>
      <w:r w:rsidRPr="000B1E00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1905"/>
        <w:gridCol w:w="2679"/>
      </w:tblGrid>
      <w:tr w:rsidR="000B1E00" w:rsidRPr="000B1E00" w:rsidTr="00BE3DA7">
        <w:tc>
          <w:tcPr>
            <w:tcW w:w="2291" w:type="dxa"/>
            <w:tcBorders>
              <w:right w:val="nil"/>
            </w:tcBorders>
          </w:tcPr>
          <w:p w:rsidR="000B1E00" w:rsidRPr="000B1E00" w:rsidRDefault="00BE3DA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 &amp;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91" w:type="dxa"/>
            <w:tcBorders>
              <w:left w:val="nil"/>
            </w:tcBorders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  <w:vMerge w:val="restart"/>
          </w:tcPr>
          <w:p w:rsidR="000B1E00" w:rsidRPr="000B1E00" w:rsidRDefault="00BE3DA7" w:rsidP="00BE3DA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1E00" w:rsidRPr="000B1E00">
              <w:rPr>
                <w:rFonts w:ascii="Times New Roman" w:hAnsi="Times New Roman" w:cs="Times New Roman"/>
                <w:lang w:val="en-US"/>
              </w:rPr>
              <w:t>staj</w:t>
            </w:r>
            <w:proofErr w:type="spellEnd"/>
            <w:r w:rsidR="000B1E00"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1E00" w:rsidRPr="000B1E00">
              <w:rPr>
                <w:rFonts w:ascii="Times New Roman" w:hAnsi="Times New Roman" w:cs="Times New Roman"/>
                <w:lang w:val="en-US"/>
              </w:rPr>
              <w:t>yapması</w:t>
            </w:r>
            <w:proofErr w:type="spellEnd"/>
            <w:r w:rsidR="000B1E00"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1E00" w:rsidRPr="000B1E00">
              <w:rPr>
                <w:rFonts w:ascii="Times New Roman" w:hAnsi="Times New Roman" w:cs="Times New Roman"/>
                <w:lang w:val="en-US"/>
              </w:rPr>
              <w:t>uygundur</w:t>
            </w:r>
            <w:proofErr w:type="spellEnd"/>
            <w:r w:rsidR="000B1E00" w:rsidRPr="000B1E0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B1E00" w:rsidRPr="000B1E00" w:rsidRDefault="000B1E00" w:rsidP="00BE3DA7">
            <w:pPr>
              <w:rPr>
                <w:rFonts w:ascii="Times New Roman" w:hAnsi="Times New Roman" w:cs="Times New Roman"/>
                <w:lang w:val="en-US"/>
              </w:rPr>
            </w:pPr>
          </w:p>
          <w:p w:rsidR="000B1E00" w:rsidRPr="000B1E00" w:rsidRDefault="000B1E00" w:rsidP="00BE3DA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İmza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Kaşe</w:t>
            </w:r>
            <w:proofErr w:type="spellEnd"/>
          </w:p>
        </w:tc>
        <w:tc>
          <w:tcPr>
            <w:tcW w:w="2679" w:type="dxa"/>
            <w:vMerge w:val="restart"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1E00" w:rsidRPr="000B1E00" w:rsidTr="00BE3DA7">
        <w:tc>
          <w:tcPr>
            <w:tcW w:w="2291" w:type="dxa"/>
            <w:tcBorders>
              <w:right w:val="nil"/>
            </w:tcBorders>
          </w:tcPr>
          <w:p w:rsidR="000B1E00" w:rsidRPr="000B1E00" w:rsidRDefault="00BE3DA7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Görevi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</w:t>
            </w:r>
            <w:r w:rsidR="000B1E00" w:rsidRPr="000B1E00">
              <w:rPr>
                <w:rFonts w:ascii="Times New Roman" w:hAnsi="Times New Roman" w:cs="Times New Roman"/>
                <w:lang w:val="en-US"/>
              </w:rPr>
              <w:t>nvanı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291" w:type="dxa"/>
            <w:tcBorders>
              <w:left w:val="nil"/>
            </w:tcBorders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  <w:vMerge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9" w:type="dxa"/>
            <w:vMerge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1E00" w:rsidRPr="000B1E00" w:rsidTr="00BE3DA7">
        <w:tc>
          <w:tcPr>
            <w:tcW w:w="2291" w:type="dxa"/>
            <w:tcBorders>
              <w:right w:val="nil"/>
            </w:tcBorders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1E00">
              <w:rPr>
                <w:rFonts w:ascii="Times New Roman" w:hAnsi="Times New Roman" w:cs="Times New Roman"/>
                <w:lang w:val="en-US"/>
              </w:rPr>
              <w:t xml:space="preserve">e-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posta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adresi</w:t>
            </w:r>
            <w:proofErr w:type="spellEnd"/>
            <w:r w:rsidR="00BE3DA7">
              <w:rPr>
                <w:rFonts w:ascii="Times New Roman" w:hAnsi="Times New Roman" w:cs="Times New Roman"/>
                <w:lang w:val="en-US"/>
              </w:rPr>
              <w:t>:</w:t>
            </w:r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left w:val="nil"/>
            </w:tcBorders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  <w:vMerge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9" w:type="dxa"/>
            <w:vMerge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1E00" w:rsidRPr="000B1E00" w:rsidTr="00BE3DA7">
        <w:tc>
          <w:tcPr>
            <w:tcW w:w="2291" w:type="dxa"/>
            <w:tcBorders>
              <w:right w:val="nil"/>
            </w:tcBorders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Tarih</w:t>
            </w:r>
            <w:proofErr w:type="spellEnd"/>
            <w:r w:rsidR="00BE3DA7">
              <w:rPr>
                <w:rFonts w:ascii="Times New Roman" w:hAnsi="Times New Roman" w:cs="Times New Roman"/>
                <w:lang w:val="en-US"/>
              </w:rPr>
              <w:t>:</w:t>
            </w:r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left w:val="nil"/>
            </w:tcBorders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  <w:vMerge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9" w:type="dxa"/>
            <w:vMerge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B1E00" w:rsidRDefault="000B1E00" w:rsidP="00024FF7">
      <w:pPr>
        <w:jc w:val="both"/>
        <w:rPr>
          <w:rFonts w:ascii="Times New Roman" w:hAnsi="Times New Roman" w:cs="Times New Roman"/>
          <w:lang w:val="en-US"/>
        </w:rPr>
      </w:pPr>
    </w:p>
    <w:p w:rsidR="00BE3DA7" w:rsidRDefault="00BE3DA7" w:rsidP="00024FF7">
      <w:pPr>
        <w:jc w:val="both"/>
        <w:rPr>
          <w:rFonts w:ascii="Times New Roman" w:hAnsi="Times New Roman" w:cs="Times New Roman"/>
          <w:lang w:val="en-US"/>
        </w:rPr>
      </w:pPr>
    </w:p>
    <w:p w:rsidR="00BE3DA7" w:rsidRPr="000B1E00" w:rsidRDefault="00BE3DA7" w:rsidP="00024FF7">
      <w:pPr>
        <w:jc w:val="both"/>
        <w:rPr>
          <w:rFonts w:ascii="Times New Roman" w:hAnsi="Times New Roman" w:cs="Times New Roman"/>
          <w:lang w:val="en-US"/>
        </w:rPr>
      </w:pPr>
    </w:p>
    <w:p w:rsidR="000B1E00" w:rsidRPr="000B1E00" w:rsidRDefault="000B1E00" w:rsidP="000B1E00">
      <w:pPr>
        <w:pStyle w:val="Caption"/>
        <w:keepNext/>
        <w:tabs>
          <w:tab w:val="left" w:pos="2880"/>
          <w:tab w:val="left" w:pos="63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B1E00">
        <w:rPr>
          <w:rFonts w:ascii="Times New Roman" w:hAnsi="Times New Roman" w:cs="Times New Roman"/>
          <w:sz w:val="20"/>
          <w:szCs w:val="20"/>
        </w:rPr>
        <w:t>ÖĞRENCİNİN İMZASI</w:t>
      </w:r>
      <w:r w:rsidRPr="000B1E00">
        <w:rPr>
          <w:rFonts w:ascii="Times New Roman" w:hAnsi="Times New Roman" w:cs="Times New Roman"/>
          <w:sz w:val="20"/>
          <w:szCs w:val="20"/>
        </w:rPr>
        <w:tab/>
      </w:r>
      <w:r w:rsidR="00BE3DA7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1E00">
        <w:rPr>
          <w:rFonts w:ascii="Times New Roman" w:hAnsi="Times New Roman" w:cs="Times New Roman"/>
          <w:sz w:val="20"/>
          <w:szCs w:val="20"/>
        </w:rPr>
        <w:t>BÖLÜM / FAKÜLTE ONAYI</w:t>
      </w:r>
      <w:r>
        <w:rPr>
          <w:rFonts w:ascii="Times New Roman" w:hAnsi="Times New Roman" w:cs="Times New Roman"/>
          <w:sz w:val="20"/>
          <w:szCs w:val="20"/>
        </w:rPr>
        <w:tab/>
      </w:r>
      <w:r w:rsidR="00BE3DA7">
        <w:rPr>
          <w:rFonts w:ascii="Times New Roman" w:hAnsi="Times New Roman" w:cs="Times New Roman"/>
          <w:sz w:val="20"/>
          <w:szCs w:val="20"/>
        </w:rPr>
        <w:t xml:space="preserve">       </w:t>
      </w:r>
      <w:r w:rsidR="00A64AB4">
        <w:rPr>
          <w:rFonts w:ascii="Times New Roman" w:hAnsi="Times New Roman" w:cs="Times New Roman"/>
          <w:sz w:val="20"/>
          <w:szCs w:val="20"/>
        </w:rPr>
        <w:t>KARİ</w:t>
      </w:r>
      <w:r w:rsidR="00A64AB4" w:rsidRPr="00A64AB4">
        <w:rPr>
          <w:rFonts w:ascii="Times New Roman" w:hAnsi="Times New Roman" w:cs="Times New Roman"/>
          <w:sz w:val="20"/>
          <w:szCs w:val="20"/>
        </w:rPr>
        <w:t>YER MERKEZ</w:t>
      </w:r>
      <w:r w:rsidR="00A64AB4">
        <w:rPr>
          <w:rFonts w:ascii="Times New Roman" w:hAnsi="Times New Roman" w:cs="Times New Roman"/>
          <w:sz w:val="20"/>
          <w:szCs w:val="20"/>
        </w:rPr>
        <w:t>İ/</w:t>
      </w:r>
      <w:r w:rsidR="00A64A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3DA7">
        <w:rPr>
          <w:rFonts w:ascii="Times New Roman" w:hAnsi="Times New Roman" w:cs="Times New Roman"/>
          <w:sz w:val="20"/>
          <w:szCs w:val="20"/>
        </w:rPr>
        <w:t xml:space="preserve">    </w:t>
      </w:r>
      <w:r w:rsidRPr="000B1E00">
        <w:rPr>
          <w:rFonts w:ascii="Times New Roman" w:hAnsi="Times New Roman" w:cs="Times New Roman"/>
          <w:sz w:val="20"/>
          <w:szCs w:val="20"/>
        </w:rPr>
        <w:t xml:space="preserve">SEKRETERYA ONAYI 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B1E00" w:rsidRPr="000B1E00" w:rsidTr="003D1CC3">
        <w:trPr>
          <w:trHeight w:val="1315"/>
        </w:trPr>
        <w:tc>
          <w:tcPr>
            <w:tcW w:w="3070" w:type="dxa"/>
          </w:tcPr>
          <w:p w:rsidR="000B1E00" w:rsidRPr="000B1E00" w:rsidRDefault="000B1E00" w:rsidP="00BE3DA7">
            <w:pPr>
              <w:rPr>
                <w:rFonts w:ascii="Times New Roman" w:hAnsi="Times New Roman" w:cs="Times New Roman"/>
                <w:lang w:val="en-US"/>
              </w:rPr>
            </w:pPr>
            <w:r w:rsidRPr="000B1E00">
              <w:rPr>
                <w:rFonts w:ascii="Times New Roman" w:hAnsi="Times New Roman" w:cs="Times New Roman"/>
                <w:lang w:val="en-US"/>
              </w:rPr>
              <w:t xml:space="preserve">Bu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belgedeki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beyanlarım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doğrudur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3070" w:type="dxa"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0" w:type="dxa"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Evrakları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eksiksiz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onaylı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teslim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alınmıştır</w:t>
            </w:r>
            <w:proofErr w:type="spellEnd"/>
            <w:r w:rsidRPr="000B1E00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0B1E00" w:rsidRPr="000B1E00" w:rsidTr="003D1CC3">
        <w:trPr>
          <w:trHeight w:val="423"/>
        </w:trPr>
        <w:tc>
          <w:tcPr>
            <w:tcW w:w="3070" w:type="dxa"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Tarih</w:t>
            </w:r>
            <w:proofErr w:type="spellEnd"/>
            <w:r w:rsidR="00BE3DA7">
              <w:rPr>
                <w:rFonts w:ascii="Times New Roman" w:hAnsi="Times New Roman" w:cs="Times New Roman"/>
                <w:lang w:val="en-US"/>
              </w:rPr>
              <w:t>:</w:t>
            </w:r>
            <w:r w:rsidRPr="000B1E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70" w:type="dxa"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Tarih</w:t>
            </w:r>
            <w:proofErr w:type="spellEnd"/>
            <w:r w:rsidR="00BE3DA7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070" w:type="dxa"/>
          </w:tcPr>
          <w:p w:rsidR="000B1E00" w:rsidRPr="000B1E00" w:rsidRDefault="000B1E00" w:rsidP="00024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1E00">
              <w:rPr>
                <w:rFonts w:ascii="Times New Roman" w:hAnsi="Times New Roman" w:cs="Times New Roman"/>
                <w:lang w:val="en-US"/>
              </w:rPr>
              <w:t>Tarih</w:t>
            </w:r>
            <w:proofErr w:type="spellEnd"/>
            <w:r w:rsidR="00BE3DA7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</w:tbl>
    <w:p w:rsidR="000B1E00" w:rsidRPr="000B1E00" w:rsidRDefault="000B1E00" w:rsidP="00024FF7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B1E00" w:rsidRPr="000B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7"/>
    <w:rsid w:val="00010F69"/>
    <w:rsid w:val="00024FF7"/>
    <w:rsid w:val="000816EE"/>
    <w:rsid w:val="00097249"/>
    <w:rsid w:val="000B1E00"/>
    <w:rsid w:val="00135F07"/>
    <w:rsid w:val="00156CF8"/>
    <w:rsid w:val="001A7E7B"/>
    <w:rsid w:val="00233848"/>
    <w:rsid w:val="002917B4"/>
    <w:rsid w:val="002A493C"/>
    <w:rsid w:val="00350043"/>
    <w:rsid w:val="00354FE8"/>
    <w:rsid w:val="003D1790"/>
    <w:rsid w:val="003D1CC3"/>
    <w:rsid w:val="004515E8"/>
    <w:rsid w:val="005626F0"/>
    <w:rsid w:val="005F5A77"/>
    <w:rsid w:val="00680FC2"/>
    <w:rsid w:val="00682148"/>
    <w:rsid w:val="00866118"/>
    <w:rsid w:val="008F63CF"/>
    <w:rsid w:val="00950799"/>
    <w:rsid w:val="00962C31"/>
    <w:rsid w:val="009B3CF3"/>
    <w:rsid w:val="00A5241D"/>
    <w:rsid w:val="00A64AB4"/>
    <w:rsid w:val="00BE3DA7"/>
    <w:rsid w:val="00C11E1B"/>
    <w:rsid w:val="00C40661"/>
    <w:rsid w:val="00C802CB"/>
    <w:rsid w:val="00DE69DC"/>
    <w:rsid w:val="00E1257F"/>
    <w:rsid w:val="00E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24FF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24FF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ocal</dc:creator>
  <cp:lastModifiedBy>Öncü Hazır</cp:lastModifiedBy>
  <cp:revision>3</cp:revision>
  <cp:lastPrinted>2015-02-06T08:44:00Z</cp:lastPrinted>
  <dcterms:created xsi:type="dcterms:W3CDTF">2016-08-05T06:05:00Z</dcterms:created>
  <dcterms:modified xsi:type="dcterms:W3CDTF">2016-08-05T06:10:00Z</dcterms:modified>
</cp:coreProperties>
</file>